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auto"/>
        </w:rPr>
      </w:pPr>
    </w:p>
    <w:p>
      <w:pPr>
        <w:spacing w:before="163" w:line="228" w:lineRule="auto"/>
        <w:jc w:val="both"/>
        <w:rPr>
          <w:rFonts w:hint="eastAsia" w:eastAsia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5"/>
          <w:sz w:val="31"/>
          <w:szCs w:val="31"/>
        </w:rPr>
        <w:t>附</w:t>
      </w:r>
      <w:r>
        <w:rPr>
          <w:rFonts w:hint="eastAsia" w:ascii="黑体" w:hAnsi="黑体" w:eastAsia="黑体" w:cs="黑体"/>
          <w:color w:val="auto"/>
          <w:spacing w:val="-15"/>
          <w:sz w:val="31"/>
          <w:szCs w:val="31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pacing w:val="-15"/>
          <w:sz w:val="31"/>
          <w:szCs w:val="31"/>
          <w:lang w:val="en-US" w:eastAsia="zh-CN"/>
        </w:rPr>
        <w:t>3</w:t>
      </w:r>
    </w:p>
    <w:p>
      <w:pPr>
        <w:spacing w:line="560" w:lineRule="exact"/>
        <w:ind w:right="499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3"/>
          <w:szCs w:val="43"/>
        </w:rPr>
        <w:t>华北电力大学大学生讲思政课比赛</w:t>
      </w:r>
      <w:r>
        <w:rPr>
          <w:rFonts w:hint="eastAsia" w:ascii="方正小标宋简体" w:hAnsi="方正小标宋简体" w:eastAsia="方正小标宋简体" w:cs="方正小标宋简体"/>
          <w:color w:val="auto"/>
          <w:spacing w:val="42"/>
          <w:sz w:val="43"/>
          <w:szCs w:val="43"/>
        </w:rPr>
        <w:t>汇总</w:t>
      </w:r>
      <w:r>
        <w:rPr>
          <w:rFonts w:hint="eastAsia" w:ascii="方正小标宋简体" w:hAnsi="方正小标宋简体" w:eastAsia="方正小标宋简体" w:cs="方正小标宋简体"/>
          <w:color w:val="auto"/>
          <w:spacing w:val="41"/>
          <w:sz w:val="43"/>
          <w:szCs w:val="43"/>
        </w:rPr>
        <w:t>表</w:t>
      </w:r>
    </w:p>
    <w:p>
      <w:pPr>
        <w:spacing w:line="72" w:lineRule="exact"/>
        <w:jc w:val="both"/>
        <w:rPr>
          <w:color w:val="auto"/>
        </w:rPr>
      </w:pPr>
    </w:p>
    <w:tbl>
      <w:tblPr>
        <w:tblStyle w:val="4"/>
        <w:tblW w:w="144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007"/>
        <w:gridCol w:w="2075"/>
        <w:gridCol w:w="2087"/>
        <w:gridCol w:w="4963"/>
        <w:gridCol w:w="2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47" w:line="230" w:lineRule="auto"/>
              <w:jc w:val="center"/>
              <w:rPr>
                <w:rFonts w:ascii="黑体" w:hAnsi="黑体" w:eastAsia="黑体" w:cs="黑体"/>
                <w:color w:val="auto"/>
                <w:spacing w:val="6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2007" w:type="dxa"/>
            <w:vAlign w:val="center"/>
          </w:tcPr>
          <w:p>
            <w:pPr>
              <w:spacing w:before="247" w:line="230" w:lineRule="auto"/>
              <w:jc w:val="center"/>
              <w:rPr>
                <w:rFonts w:ascii="黑体" w:hAnsi="黑体" w:eastAsia="黑体" w:cs="黑体"/>
                <w:color w:val="auto"/>
                <w:spacing w:val="6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3"/>
                <w:szCs w:val="23"/>
              </w:rPr>
              <w:t>主讲人姓名</w:t>
            </w:r>
          </w:p>
        </w:tc>
        <w:tc>
          <w:tcPr>
            <w:tcW w:w="2075" w:type="dxa"/>
            <w:vAlign w:val="center"/>
          </w:tcPr>
          <w:p>
            <w:pPr>
              <w:spacing w:before="247" w:line="230" w:lineRule="auto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3"/>
                <w:szCs w:val="23"/>
              </w:rPr>
              <w:t>主讲人</w:t>
            </w:r>
            <w:r>
              <w:rPr>
                <w:rFonts w:ascii="黑体" w:hAnsi="黑体" w:eastAsia="黑体" w:cs="黑体"/>
                <w:color w:val="auto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color w:val="auto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2087" w:type="dxa"/>
            <w:vAlign w:val="center"/>
          </w:tcPr>
          <w:p>
            <w:pPr>
              <w:spacing w:before="247" w:line="230" w:lineRule="auto"/>
              <w:jc w:val="center"/>
              <w:rPr>
                <w:rFonts w:ascii="黑体" w:hAnsi="黑体" w:eastAsia="黑体" w:cs="黑体"/>
                <w:color w:val="auto"/>
                <w:spacing w:val="16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3"/>
                <w:szCs w:val="23"/>
              </w:rPr>
              <w:t>主讲人</w:t>
            </w:r>
            <w:r>
              <w:rPr>
                <w:rFonts w:hint="eastAsia" w:ascii="黑体" w:hAnsi="黑体" w:eastAsia="黑体" w:cs="黑体"/>
                <w:color w:val="auto"/>
                <w:spacing w:val="16"/>
                <w:sz w:val="23"/>
                <w:szCs w:val="23"/>
              </w:rPr>
              <w:t>班级</w:t>
            </w:r>
          </w:p>
        </w:tc>
        <w:tc>
          <w:tcPr>
            <w:tcW w:w="4963" w:type="dxa"/>
            <w:vAlign w:val="center"/>
          </w:tcPr>
          <w:p>
            <w:pPr>
              <w:spacing w:before="247" w:line="230" w:lineRule="auto"/>
              <w:jc w:val="center"/>
              <w:rPr>
                <w:rFonts w:ascii="黑体" w:hAnsi="黑体" w:eastAsia="黑体" w:cs="黑体"/>
                <w:color w:val="auto"/>
                <w:spacing w:val="16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pacing w:val="16"/>
                <w:sz w:val="23"/>
                <w:szCs w:val="23"/>
              </w:rPr>
              <w:t>题目</w:t>
            </w:r>
          </w:p>
        </w:tc>
        <w:tc>
          <w:tcPr>
            <w:tcW w:w="2550" w:type="dxa"/>
            <w:vAlign w:val="center"/>
          </w:tcPr>
          <w:p>
            <w:pPr>
              <w:spacing w:before="247" w:line="230" w:lineRule="auto"/>
              <w:ind w:left="170"/>
              <w:jc w:val="center"/>
              <w:rPr>
                <w:rFonts w:ascii="黑体" w:hAnsi="黑体" w:eastAsia="黑体" w:cs="黑体"/>
                <w:color w:val="auto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auto"/>
                <w:sz w:val="23"/>
                <w:szCs w:val="23"/>
              </w:rPr>
              <w:t>指导教师姓名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3" w:line="195" w:lineRule="auto"/>
              <w:ind w:left="342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rFonts w:eastAsia="宋体"/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5" w:line="195" w:lineRule="auto"/>
              <w:ind w:left="319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3"/>
                <w:szCs w:val="23"/>
                <w:lang w:eastAsia="zh-CN"/>
              </w:rPr>
              <w:t>…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54" w:type="dxa"/>
            <w:vAlign w:val="center"/>
          </w:tcPr>
          <w:p>
            <w:pPr>
              <w:spacing w:before="286" w:line="194" w:lineRule="auto"/>
              <w:ind w:left="324"/>
              <w:jc w:val="both"/>
              <w:rPr>
                <w:rFonts w:ascii="Times New Roman" w:hAnsi="Times New Roman" w:eastAsia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4963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3D7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2022-10-26T01:43:49Z</dcterms:created>
  <dc:creator>cici</dc:creator>
  <cp:lastModifiedBy>C.</cp:lastModifiedBy>
  <dcterms:modified xsi:type="dcterms:W3CDTF">2022-10-26T01:46:09Z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3CEF0D3DF1064765AABEDE368FB834E1</vt:lpwstr>
  </property>
</Properties>
</file>